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1B0" w:rsidRDefault="000F11B0" w:rsidP="000F11B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FF"/>
          <w:sz w:val="30"/>
          <w:szCs w:val="30"/>
        </w:rPr>
      </w:pPr>
      <w:r>
        <w:rPr>
          <w:rFonts w:ascii="TimesNewRoman" w:hAnsi="TimesNewRoman" w:cs="TimesNewRoman"/>
          <w:color w:val="0000FF"/>
          <w:sz w:val="30"/>
          <w:szCs w:val="30"/>
        </w:rPr>
        <w:t>усиление тока</w:t>
      </w:r>
    </w:p>
    <w:p w:rsidR="000F11B0" w:rsidRPr="000F11B0" w:rsidRDefault="000F11B0" w:rsidP="000F11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F11B0">
        <w:rPr>
          <w:rFonts w:ascii="Times New Roman" w:hAnsi="Times New Roman" w:cs="Times New Roman"/>
          <w:color w:val="000000"/>
          <w:sz w:val="24"/>
          <w:szCs w:val="24"/>
        </w:rPr>
        <w:t xml:space="preserve">Если через множество асимметричных трансформаторов пропустить </w:t>
      </w:r>
      <w:proofErr w:type="gramStart"/>
      <w:r w:rsidRPr="000F11B0">
        <w:rPr>
          <w:rFonts w:ascii="Times New Roman" w:hAnsi="Times New Roman" w:cs="Times New Roman"/>
          <w:color w:val="000000"/>
          <w:sz w:val="24"/>
          <w:szCs w:val="24"/>
        </w:rPr>
        <w:t>общий</w:t>
      </w:r>
      <w:proofErr w:type="gramEnd"/>
    </w:p>
    <w:p w:rsidR="000F11B0" w:rsidRPr="000F11B0" w:rsidRDefault="000F11B0" w:rsidP="000F11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F11B0">
        <w:rPr>
          <w:rFonts w:ascii="Times New Roman" w:hAnsi="Times New Roman" w:cs="Times New Roman"/>
          <w:color w:val="000000"/>
          <w:sz w:val="24"/>
          <w:szCs w:val="24"/>
        </w:rPr>
        <w:t xml:space="preserve">электромагнитный поток, то все они не будут влиять на этот поток, так как любой </w:t>
      </w:r>
      <w:proofErr w:type="gramStart"/>
      <w:r w:rsidRPr="000F11B0">
        <w:rPr>
          <w:rFonts w:ascii="Times New Roman" w:hAnsi="Times New Roman" w:cs="Times New Roman"/>
          <w:color w:val="000000"/>
          <w:sz w:val="24"/>
          <w:szCs w:val="24"/>
        </w:rPr>
        <w:t>из</w:t>
      </w:r>
      <w:proofErr w:type="gramEnd"/>
    </w:p>
    <w:p w:rsidR="000F11B0" w:rsidRPr="000F11B0" w:rsidRDefault="000F11B0" w:rsidP="000F11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F11B0">
        <w:rPr>
          <w:rFonts w:ascii="Times New Roman" w:hAnsi="Times New Roman" w:cs="Times New Roman"/>
          <w:color w:val="000000"/>
          <w:sz w:val="24"/>
          <w:szCs w:val="24"/>
        </w:rPr>
        <w:t>асимметричных трансформаторов не влияет на поток.</w:t>
      </w:r>
    </w:p>
    <w:p w:rsidR="000F11B0" w:rsidRPr="000F11B0" w:rsidRDefault="000F11B0" w:rsidP="000F11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F11B0">
        <w:rPr>
          <w:rFonts w:ascii="Times New Roman" w:hAnsi="Times New Roman" w:cs="Times New Roman"/>
          <w:color w:val="000000"/>
          <w:sz w:val="24"/>
          <w:szCs w:val="24"/>
        </w:rPr>
        <w:t xml:space="preserve">Реализацией такого подхода является набор дросселей, намотанных </w:t>
      </w:r>
      <w:proofErr w:type="spellStart"/>
      <w:r w:rsidRPr="000F11B0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gramStart"/>
      <w:r w:rsidRPr="000F11B0">
        <w:rPr>
          <w:rFonts w:ascii="Times New Roman" w:hAnsi="Times New Roman" w:cs="Times New Roman"/>
          <w:color w:val="000000"/>
          <w:sz w:val="24"/>
          <w:szCs w:val="24"/>
        </w:rPr>
        <w:t>Ш</w:t>
      </w:r>
      <w:proofErr w:type="spellEnd"/>
      <w:r w:rsidRPr="000F11B0"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gramEnd"/>
      <w:r w:rsidRPr="000F11B0">
        <w:rPr>
          <w:rFonts w:ascii="Times New Roman" w:hAnsi="Times New Roman" w:cs="Times New Roman"/>
          <w:color w:val="000000"/>
          <w:sz w:val="24"/>
          <w:szCs w:val="24"/>
        </w:rPr>
        <w:t xml:space="preserve"> образных</w:t>
      </w:r>
    </w:p>
    <w:p w:rsidR="000F11B0" w:rsidRDefault="000F11B0" w:rsidP="000F11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0F11B0">
        <w:rPr>
          <w:rFonts w:ascii="Times New Roman" w:hAnsi="Times New Roman" w:cs="Times New Roman"/>
          <w:color w:val="000000"/>
          <w:sz w:val="24"/>
          <w:szCs w:val="24"/>
        </w:rPr>
        <w:t>сердечниках</w:t>
      </w:r>
      <w:proofErr w:type="gramEnd"/>
      <w:r w:rsidRPr="000F11B0">
        <w:rPr>
          <w:rFonts w:ascii="Times New Roman" w:hAnsi="Times New Roman" w:cs="Times New Roman"/>
          <w:color w:val="000000"/>
          <w:sz w:val="24"/>
          <w:szCs w:val="24"/>
        </w:rPr>
        <w:t xml:space="preserve"> и установленных вдоль оси внешнего воздействующего поля.</w:t>
      </w:r>
    </w:p>
    <w:p w:rsidR="000F11B0" w:rsidRPr="000F11B0" w:rsidRDefault="000F11B0" w:rsidP="000F11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0F11B0" w:rsidRPr="000F11B0" w:rsidRDefault="000F11B0" w:rsidP="000F11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781675" cy="12287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11B0" w:rsidRPr="000F11B0" w:rsidRDefault="000F11B0" w:rsidP="000F11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F11B0">
        <w:rPr>
          <w:rFonts w:ascii="Times New Roman" w:hAnsi="Times New Roman" w:cs="Times New Roman"/>
          <w:color w:val="000000"/>
          <w:sz w:val="24"/>
          <w:szCs w:val="24"/>
        </w:rPr>
        <w:t xml:space="preserve">Если вторичные катушки </w:t>
      </w:r>
      <w:r w:rsidRPr="000F11B0">
        <w:rPr>
          <w:rFonts w:ascii="Times New Roman" w:hAnsi="Times New Roman" w:cs="Times New Roman"/>
          <w:b/>
          <w:bCs/>
          <w:i/>
          <w:iCs/>
          <w:color w:val="0000FF"/>
          <w:sz w:val="24"/>
          <w:szCs w:val="24"/>
        </w:rPr>
        <w:t>L</w:t>
      </w:r>
      <w:r w:rsidRPr="000F11B0">
        <w:rPr>
          <w:rFonts w:ascii="Times New Roman" w:hAnsi="Times New Roman" w:cs="Times New Roman"/>
          <w:b/>
          <w:bCs/>
          <w:i/>
          <w:iCs/>
          <w:color w:val="0000FF"/>
          <w:sz w:val="16"/>
          <w:szCs w:val="16"/>
        </w:rPr>
        <w:t xml:space="preserve">2 </w:t>
      </w:r>
      <w:r w:rsidRPr="000F11B0">
        <w:rPr>
          <w:rFonts w:ascii="Times New Roman" w:hAnsi="Times New Roman" w:cs="Times New Roman"/>
          <w:color w:val="000000"/>
          <w:sz w:val="24"/>
          <w:szCs w:val="24"/>
        </w:rPr>
        <w:t>трансформаторов затем соединим параллельно, то получим</w:t>
      </w:r>
    </w:p>
    <w:p w:rsidR="000F11B0" w:rsidRPr="000F11B0" w:rsidRDefault="000F11B0" w:rsidP="000F11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F11B0">
        <w:rPr>
          <w:rFonts w:ascii="Times New Roman" w:hAnsi="Times New Roman" w:cs="Times New Roman"/>
          <w:color w:val="000000"/>
          <w:sz w:val="24"/>
          <w:szCs w:val="24"/>
        </w:rPr>
        <w:t>усиление тока.</w:t>
      </w:r>
    </w:p>
    <w:p w:rsidR="000F11B0" w:rsidRDefault="000F11B0" w:rsidP="000F11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F11B0">
        <w:rPr>
          <w:rFonts w:ascii="Times New Roman" w:hAnsi="Times New Roman" w:cs="Times New Roman"/>
          <w:color w:val="000000"/>
          <w:sz w:val="24"/>
          <w:szCs w:val="24"/>
        </w:rPr>
        <w:t>В результате</w:t>
      </w:r>
      <w:r w:rsidRPr="000F11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 w:rsidRPr="000F11B0">
        <w:rPr>
          <w:rFonts w:ascii="Times New Roman" w:hAnsi="Times New Roman" w:cs="Times New Roman"/>
          <w:color w:val="000000"/>
          <w:sz w:val="24"/>
          <w:szCs w:val="24"/>
        </w:rPr>
        <w:t>получаем набор асимметричных трансформаторов организованных в стек:</w:t>
      </w:r>
    </w:p>
    <w:p w:rsidR="000F11B0" w:rsidRPr="000F11B0" w:rsidRDefault="000F11B0" w:rsidP="000F11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0F11B0" w:rsidRDefault="000F11B0" w:rsidP="000F11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448175" cy="103822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11B0" w:rsidRPr="000F11B0" w:rsidRDefault="000F11B0" w:rsidP="000F11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0F11B0" w:rsidRPr="000F11B0" w:rsidRDefault="000F11B0" w:rsidP="000F11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F11B0">
        <w:rPr>
          <w:rFonts w:ascii="Times New Roman" w:hAnsi="Times New Roman" w:cs="Times New Roman"/>
          <w:color w:val="000000"/>
          <w:sz w:val="24"/>
          <w:szCs w:val="24"/>
        </w:rPr>
        <w:t xml:space="preserve">Для уплощения (выравнивания) поля на краях </w:t>
      </w:r>
      <w:r w:rsidRPr="000F11B0">
        <w:rPr>
          <w:rFonts w:ascii="Times New Roman" w:hAnsi="Times New Roman" w:cs="Times New Roman"/>
          <w:b/>
          <w:bCs/>
          <w:i/>
          <w:iCs/>
          <w:color w:val="0000FF"/>
          <w:sz w:val="24"/>
          <w:szCs w:val="24"/>
        </w:rPr>
        <w:t>L</w:t>
      </w:r>
      <w:r w:rsidRPr="000F11B0">
        <w:rPr>
          <w:rFonts w:ascii="Times New Roman" w:hAnsi="Times New Roman" w:cs="Times New Roman"/>
          <w:b/>
          <w:bCs/>
          <w:i/>
          <w:iCs/>
          <w:color w:val="0000FF"/>
          <w:sz w:val="16"/>
          <w:szCs w:val="16"/>
        </w:rPr>
        <w:t xml:space="preserve">S </w:t>
      </w:r>
      <w:r w:rsidRPr="000F11B0">
        <w:rPr>
          <w:rFonts w:ascii="Times New Roman" w:hAnsi="Times New Roman" w:cs="Times New Roman"/>
          <w:color w:val="000000"/>
          <w:sz w:val="24"/>
          <w:szCs w:val="24"/>
        </w:rPr>
        <w:t>, могут быть организованы</w:t>
      </w:r>
    </w:p>
    <w:p w:rsidR="000F11B0" w:rsidRDefault="000F11B0" w:rsidP="000F11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F11B0">
        <w:rPr>
          <w:rFonts w:ascii="Times New Roman" w:hAnsi="Times New Roman" w:cs="Times New Roman"/>
          <w:color w:val="000000"/>
          <w:sz w:val="24"/>
          <w:szCs w:val="24"/>
        </w:rPr>
        <w:t>дополнительные витки по её концам.</w:t>
      </w:r>
    </w:p>
    <w:p w:rsidR="000F11B0" w:rsidRPr="000F11B0" w:rsidRDefault="000F11B0" w:rsidP="000F11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0F11B0" w:rsidRPr="000F11B0" w:rsidRDefault="000F11B0" w:rsidP="000F11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410075" cy="1247775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11B0" w:rsidRPr="000F11B0" w:rsidRDefault="000F11B0" w:rsidP="000F11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F11B0">
        <w:rPr>
          <w:rFonts w:ascii="Times New Roman" w:hAnsi="Times New Roman" w:cs="Times New Roman"/>
          <w:color w:val="000000"/>
          <w:sz w:val="24"/>
          <w:szCs w:val="24"/>
        </w:rPr>
        <w:t>Примеры катушек, которые были фактически построены</w:t>
      </w:r>
    </w:p>
    <w:p w:rsidR="000F11B0" w:rsidRDefault="000F11B0" w:rsidP="000F11B0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  <w:lang w:val="en-US"/>
        </w:rPr>
      </w:pPr>
    </w:p>
    <w:p w:rsidR="000F11B0" w:rsidRDefault="000F11B0" w:rsidP="000F11B0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  <w:lang w:val="en-US"/>
        </w:rPr>
      </w:pPr>
      <w:r>
        <w:rPr>
          <w:rFonts w:cs="TimesNew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629275" cy="135255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11B0" w:rsidRPr="000F11B0" w:rsidRDefault="000F11B0" w:rsidP="000F11B0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  <w:lang w:val="en-US"/>
        </w:rPr>
      </w:pPr>
    </w:p>
    <w:p w:rsidR="000F11B0" w:rsidRPr="000F11B0" w:rsidRDefault="000F11B0" w:rsidP="000F11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F11B0">
        <w:rPr>
          <w:rFonts w:ascii="Times New Roman" w:hAnsi="Times New Roman" w:cs="Times New Roman"/>
          <w:color w:val="000000"/>
          <w:sz w:val="24"/>
          <w:szCs w:val="24"/>
        </w:rPr>
        <w:t xml:space="preserve">Катушки изготовлены из 5 секций, </w:t>
      </w:r>
      <w:proofErr w:type="gramStart"/>
      <w:r w:rsidRPr="000F11B0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0F11B0">
        <w:rPr>
          <w:rFonts w:ascii="Times New Roman" w:hAnsi="Times New Roman" w:cs="Times New Roman"/>
          <w:color w:val="000000"/>
          <w:sz w:val="24"/>
          <w:szCs w:val="24"/>
        </w:rPr>
        <w:t xml:space="preserve"> ферритовых </w:t>
      </w:r>
      <w:proofErr w:type="spellStart"/>
      <w:r w:rsidRPr="000F11B0">
        <w:rPr>
          <w:rFonts w:ascii="Times New Roman" w:hAnsi="Times New Roman" w:cs="Times New Roman"/>
          <w:color w:val="000000"/>
          <w:sz w:val="24"/>
          <w:szCs w:val="24"/>
        </w:rPr>
        <w:t>сердечниках</w:t>
      </w:r>
      <w:r w:rsidRPr="000F11B0">
        <w:rPr>
          <w:rFonts w:ascii="Times New Roman" w:hAnsi="Times New Roman" w:cs="Times New Roman"/>
          <w:color w:val="0000FF"/>
          <w:sz w:val="24"/>
          <w:szCs w:val="24"/>
        </w:rPr>
        <w:t>Ш</w:t>
      </w:r>
      <w:proofErr w:type="spellEnd"/>
      <w:r w:rsidRPr="000F11B0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0F11B0">
        <w:rPr>
          <w:rFonts w:ascii="Times New Roman" w:hAnsi="Times New Roman" w:cs="Times New Roman"/>
          <w:color w:val="000000"/>
          <w:sz w:val="24"/>
          <w:szCs w:val="24"/>
        </w:rPr>
        <w:t>- типа с</w:t>
      </w:r>
    </w:p>
    <w:p w:rsidR="000F11B0" w:rsidRPr="000F11B0" w:rsidRDefault="000F11B0" w:rsidP="000F11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F11B0">
        <w:rPr>
          <w:rFonts w:ascii="Times New Roman" w:hAnsi="Times New Roman" w:cs="Times New Roman"/>
          <w:color w:val="000000"/>
          <w:sz w:val="24"/>
          <w:szCs w:val="24"/>
        </w:rPr>
        <w:t>проницаемостью 2500, с использованием провода в пластиковой изоляции.</w:t>
      </w:r>
    </w:p>
    <w:p w:rsidR="000F11B0" w:rsidRPr="000F11B0" w:rsidRDefault="000F11B0" w:rsidP="000F11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F11B0">
        <w:rPr>
          <w:rFonts w:ascii="Times New Roman" w:hAnsi="Times New Roman" w:cs="Times New Roman"/>
          <w:color w:val="000000"/>
          <w:sz w:val="24"/>
          <w:szCs w:val="24"/>
        </w:rPr>
        <w:t xml:space="preserve">Центральные секции </w:t>
      </w:r>
      <w:r w:rsidRPr="000F11B0">
        <w:rPr>
          <w:rFonts w:ascii="Times New Roman" w:hAnsi="Times New Roman" w:cs="Times New Roman"/>
          <w:b/>
          <w:bCs/>
          <w:i/>
          <w:iCs/>
          <w:color w:val="0000FF"/>
          <w:sz w:val="24"/>
          <w:szCs w:val="24"/>
        </w:rPr>
        <w:t>L</w:t>
      </w:r>
      <w:r w:rsidRPr="000F11B0">
        <w:rPr>
          <w:rFonts w:ascii="Times New Roman" w:hAnsi="Times New Roman" w:cs="Times New Roman"/>
          <w:b/>
          <w:bCs/>
          <w:i/>
          <w:iCs/>
          <w:color w:val="0000FF"/>
          <w:sz w:val="16"/>
          <w:szCs w:val="16"/>
        </w:rPr>
        <w:t xml:space="preserve">2 </w:t>
      </w:r>
      <w:r w:rsidRPr="000F11B0">
        <w:rPr>
          <w:rFonts w:ascii="Times New Roman" w:hAnsi="Times New Roman" w:cs="Times New Roman"/>
          <w:color w:val="000000"/>
          <w:sz w:val="24"/>
          <w:szCs w:val="24"/>
        </w:rPr>
        <w:t>имеют по 25 витков, а по краям 36 витков (для выравнивания</w:t>
      </w:r>
      <w:proofErr w:type="gramEnd"/>
    </w:p>
    <w:p w:rsidR="000F11B0" w:rsidRPr="000F11B0" w:rsidRDefault="000F11B0" w:rsidP="000F11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F11B0">
        <w:rPr>
          <w:rFonts w:ascii="Times New Roman" w:hAnsi="Times New Roman" w:cs="Times New Roman"/>
          <w:color w:val="000000"/>
          <w:sz w:val="24"/>
          <w:szCs w:val="24"/>
        </w:rPr>
        <w:t>наводимого в них напряжения).</w:t>
      </w:r>
    </w:p>
    <w:p w:rsidR="000F11B0" w:rsidRPr="000F11B0" w:rsidRDefault="000F11B0" w:rsidP="000F11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F11B0">
        <w:rPr>
          <w:rFonts w:ascii="Times New Roman" w:hAnsi="Times New Roman" w:cs="Times New Roman"/>
          <w:color w:val="000000"/>
          <w:sz w:val="24"/>
          <w:szCs w:val="24"/>
        </w:rPr>
        <w:t>Все секции соединены параллельно.</w:t>
      </w:r>
    </w:p>
    <w:p w:rsidR="000F11B0" w:rsidRPr="000F11B0" w:rsidRDefault="000F11B0" w:rsidP="000F11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F11B0">
        <w:rPr>
          <w:rFonts w:ascii="Times New Roman" w:hAnsi="Times New Roman" w:cs="Times New Roman"/>
          <w:color w:val="000000"/>
          <w:sz w:val="24"/>
          <w:szCs w:val="24"/>
        </w:rPr>
        <w:t xml:space="preserve">Катушка </w:t>
      </w:r>
      <w:r w:rsidRPr="000F11B0">
        <w:rPr>
          <w:rFonts w:ascii="Times New Roman" w:hAnsi="Times New Roman" w:cs="Times New Roman"/>
          <w:b/>
          <w:bCs/>
          <w:i/>
          <w:iCs/>
          <w:color w:val="0000FF"/>
          <w:sz w:val="24"/>
          <w:szCs w:val="24"/>
        </w:rPr>
        <w:t>L</w:t>
      </w:r>
      <w:r w:rsidRPr="000F11B0">
        <w:rPr>
          <w:rFonts w:ascii="Times New Roman" w:hAnsi="Times New Roman" w:cs="Times New Roman"/>
          <w:b/>
          <w:bCs/>
          <w:i/>
          <w:iCs/>
          <w:color w:val="0000FF"/>
          <w:sz w:val="16"/>
          <w:szCs w:val="16"/>
        </w:rPr>
        <w:t xml:space="preserve">S </w:t>
      </w:r>
      <w:r w:rsidRPr="000F11B0">
        <w:rPr>
          <w:rFonts w:ascii="Times New Roman" w:hAnsi="Times New Roman" w:cs="Times New Roman"/>
          <w:color w:val="000000"/>
          <w:sz w:val="24"/>
          <w:szCs w:val="24"/>
        </w:rPr>
        <w:t>имеет дополнительные витки для выравнивания магнитного поля на её концах</w:t>
      </w:r>
    </w:p>
    <w:p w:rsidR="000F11B0" w:rsidRPr="000F11B0" w:rsidRDefault="000F11B0" w:rsidP="000F11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F11B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(что отмечалось), при намотке </w:t>
      </w:r>
      <w:r w:rsidRPr="000F11B0">
        <w:rPr>
          <w:rFonts w:ascii="Times New Roman" w:hAnsi="Times New Roman" w:cs="Times New Roman"/>
          <w:b/>
          <w:bCs/>
          <w:i/>
          <w:iCs/>
          <w:color w:val="0000FF"/>
          <w:sz w:val="24"/>
          <w:szCs w:val="24"/>
        </w:rPr>
        <w:t>L</w:t>
      </w:r>
      <w:r w:rsidRPr="000F11B0">
        <w:rPr>
          <w:rFonts w:ascii="Times New Roman" w:hAnsi="Times New Roman" w:cs="Times New Roman"/>
          <w:b/>
          <w:bCs/>
          <w:i/>
          <w:iCs/>
          <w:color w:val="0000FF"/>
          <w:sz w:val="16"/>
          <w:szCs w:val="16"/>
        </w:rPr>
        <w:t xml:space="preserve">S </w:t>
      </w:r>
      <w:r w:rsidRPr="000F11B0">
        <w:rPr>
          <w:rFonts w:ascii="Times New Roman" w:hAnsi="Times New Roman" w:cs="Times New Roman"/>
          <w:color w:val="000000"/>
          <w:sz w:val="24"/>
          <w:szCs w:val="24"/>
        </w:rPr>
        <w:t>была использована однослойная обмотка, число витков</w:t>
      </w:r>
    </w:p>
    <w:p w:rsidR="000F11B0" w:rsidRPr="000F11B0" w:rsidRDefault="000F11B0" w:rsidP="000F11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30"/>
          <w:szCs w:val="30"/>
        </w:rPr>
      </w:pPr>
      <w:r w:rsidRPr="000F11B0">
        <w:rPr>
          <w:rFonts w:ascii="Times New Roman" w:hAnsi="Times New Roman" w:cs="Times New Roman"/>
          <w:color w:val="000000"/>
          <w:sz w:val="24"/>
          <w:szCs w:val="24"/>
        </w:rPr>
        <w:t xml:space="preserve">зависело от диаметра провода. </w:t>
      </w:r>
      <w:r w:rsidRPr="000F11B0">
        <w:rPr>
          <w:rFonts w:ascii="Times New Roman" w:hAnsi="Times New Roman" w:cs="Times New Roman"/>
          <w:color w:val="0000FF"/>
          <w:sz w:val="30"/>
          <w:szCs w:val="30"/>
        </w:rPr>
        <w:t>Усиления тока для этих конкретных</w:t>
      </w:r>
    </w:p>
    <w:p w:rsidR="000F11B0" w:rsidRPr="000F11B0" w:rsidRDefault="000F11B0" w:rsidP="000F11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FF"/>
          <w:sz w:val="30"/>
          <w:szCs w:val="30"/>
        </w:rPr>
      </w:pPr>
      <w:r w:rsidRPr="000F11B0">
        <w:rPr>
          <w:rFonts w:ascii="Times New Roman" w:hAnsi="Times New Roman" w:cs="Times New Roman"/>
          <w:color w:val="0000FF"/>
          <w:sz w:val="30"/>
          <w:szCs w:val="30"/>
        </w:rPr>
        <w:t xml:space="preserve">катушек </w:t>
      </w:r>
      <w:r w:rsidRPr="000F11B0">
        <w:rPr>
          <w:rFonts w:ascii="Times New Roman" w:hAnsi="Times New Roman" w:cs="Times New Roman"/>
          <w:b/>
          <w:bCs/>
          <w:i/>
          <w:iCs/>
          <w:color w:val="0000FF"/>
          <w:sz w:val="30"/>
          <w:szCs w:val="30"/>
        </w:rPr>
        <w:t>- 4-</w:t>
      </w:r>
      <w:r w:rsidRPr="000F11B0">
        <w:rPr>
          <w:rFonts w:ascii="Times New Roman" w:hAnsi="Times New Roman" w:cs="Times New Roman"/>
          <w:color w:val="0000FF"/>
          <w:sz w:val="30"/>
          <w:szCs w:val="30"/>
        </w:rPr>
        <w:t>х кратное</w:t>
      </w:r>
      <w:r w:rsidRPr="000F11B0">
        <w:rPr>
          <w:rFonts w:ascii="Times New Roman" w:hAnsi="Times New Roman" w:cs="Times New Roman"/>
          <w:b/>
          <w:bCs/>
          <w:i/>
          <w:iCs/>
          <w:color w:val="0000FF"/>
          <w:sz w:val="30"/>
          <w:szCs w:val="30"/>
        </w:rPr>
        <w:t>.</w:t>
      </w:r>
    </w:p>
    <w:p w:rsidR="00F430D7" w:rsidRPr="000F11B0" w:rsidRDefault="000F11B0" w:rsidP="000F11B0">
      <w:pPr>
        <w:rPr>
          <w:rFonts w:ascii="Times New Roman" w:hAnsi="Times New Roman" w:cs="Times New Roman"/>
        </w:rPr>
      </w:pPr>
      <w:r w:rsidRPr="000F11B0">
        <w:rPr>
          <w:rFonts w:ascii="Times New Roman" w:hAnsi="Times New Roman" w:cs="Times New Roman"/>
          <w:color w:val="000000"/>
          <w:sz w:val="24"/>
          <w:szCs w:val="24"/>
        </w:rPr>
        <w:t xml:space="preserve">Изменение индуктивности </w:t>
      </w:r>
      <w:r w:rsidRPr="000F11B0">
        <w:rPr>
          <w:rFonts w:ascii="Times New Roman" w:hAnsi="Times New Roman" w:cs="Times New Roman"/>
          <w:b/>
          <w:bCs/>
          <w:i/>
          <w:iCs/>
          <w:color w:val="0000FF"/>
          <w:sz w:val="24"/>
          <w:szCs w:val="24"/>
        </w:rPr>
        <w:t>L</w:t>
      </w:r>
      <w:r w:rsidRPr="000F11B0">
        <w:rPr>
          <w:rFonts w:ascii="Times New Roman" w:hAnsi="Times New Roman" w:cs="Times New Roman"/>
          <w:b/>
          <w:bCs/>
          <w:i/>
          <w:iCs/>
          <w:color w:val="0000FF"/>
          <w:sz w:val="16"/>
          <w:szCs w:val="16"/>
        </w:rPr>
        <w:t xml:space="preserve">S </w:t>
      </w:r>
      <w:r w:rsidRPr="000F11B0">
        <w:rPr>
          <w:rFonts w:ascii="Times New Roman" w:hAnsi="Times New Roman" w:cs="Times New Roman"/>
          <w:color w:val="000000"/>
          <w:sz w:val="24"/>
          <w:szCs w:val="24"/>
        </w:rPr>
        <w:t xml:space="preserve">составляет 3% (если </w:t>
      </w:r>
      <w:r w:rsidRPr="000F11B0">
        <w:rPr>
          <w:rFonts w:ascii="Times New Roman" w:hAnsi="Times New Roman" w:cs="Times New Roman"/>
          <w:b/>
          <w:bCs/>
          <w:i/>
          <w:iCs/>
          <w:color w:val="0000FF"/>
          <w:sz w:val="24"/>
          <w:szCs w:val="24"/>
        </w:rPr>
        <w:t>L</w:t>
      </w:r>
      <w:r w:rsidRPr="000F11B0">
        <w:rPr>
          <w:rFonts w:ascii="Times New Roman" w:hAnsi="Times New Roman" w:cs="Times New Roman"/>
          <w:b/>
          <w:bCs/>
          <w:i/>
          <w:iCs/>
          <w:color w:val="0000FF"/>
          <w:sz w:val="16"/>
          <w:szCs w:val="16"/>
        </w:rPr>
        <w:t xml:space="preserve">2 </w:t>
      </w:r>
      <w:proofErr w:type="gramStart"/>
      <w:r w:rsidRPr="000F11B0">
        <w:rPr>
          <w:rFonts w:ascii="Times New Roman" w:hAnsi="Times New Roman" w:cs="Times New Roman"/>
          <w:color w:val="000000"/>
          <w:sz w:val="24"/>
          <w:szCs w:val="24"/>
        </w:rPr>
        <w:t>закорочена</w:t>
      </w:r>
      <w:proofErr w:type="gramEnd"/>
      <w:r w:rsidRPr="000F11B0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sectPr w:rsidR="00F430D7" w:rsidRPr="000F11B0" w:rsidSect="00F430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F11B0"/>
    <w:rsid w:val="000F11B0"/>
    <w:rsid w:val="00F43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1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11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</dc:creator>
  <cp:lastModifiedBy>Вал</cp:lastModifiedBy>
  <cp:revision>2</cp:revision>
  <dcterms:created xsi:type="dcterms:W3CDTF">2014-03-25T08:26:00Z</dcterms:created>
  <dcterms:modified xsi:type="dcterms:W3CDTF">2014-03-25T08:30:00Z</dcterms:modified>
</cp:coreProperties>
</file>